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7B781BBC"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70478D1" w14:textId="77777777"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 de apoyo a la gestión en la Secretaría del Deporte y la Recreación del proyecto denominado " Recreación y deporte con enfoque diferencial para los habitantes de Santiago de Cali" BP -26005306.</w:t>
            </w:r>
            <w:r>
              <w:rPr>
                <w:rFonts w:ascii="Arial" w:eastAsia="Arial" w:hAnsi="Arial" w:cs="Arial"/>
              </w:rPr>
              <w:fldChar w:fldCharType="end"/>
            </w:r>
          </w:p>
        </w:tc>
      </w:tr>
      <w:tr w:rsidR="00C6518D" w:rsidRPr="007424B8"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55315766" w:rsidR="00C6518D" w:rsidRPr="007424B8" w:rsidRDefault="00830D78">
            <w:pPr>
              <w:widowControl/>
              <w:pBdr>
                <w:top w:val="nil"/>
                <w:left w:val="nil"/>
                <w:bottom w:val="nil"/>
                <w:right w:val="nil"/>
                <w:between w:val="nil"/>
              </w:pBdr>
              <w:rPr>
                <w:rFonts w:ascii="Arial" w:eastAsia="Arial" w:hAnsi="Arial" w:cs="Arial"/>
                <w:color w:val="000000"/>
              </w:rPr>
            </w:pPr>
            <w:r w:rsidRPr="004D1423">
              <w:rPr>
                <w:rFonts w:ascii="Arial" w:hAnsi="Arial" w:cs="Arial"/>
                <w:lang w:val="es-MX"/>
              </w:rPr>
              <w:t>4162.010.26.1.</w:t>
            </w:r>
            <w:r>
              <w:rPr>
                <w:rFonts w:ascii="Arial" w:hAnsi="Arial" w:cs="Arial"/>
                <w:lang w:val="es-MX"/>
              </w:rPr>
              <w:t>3254</w:t>
            </w:r>
            <w:r w:rsidRPr="004D1423">
              <w:rPr>
                <w:rFonts w:ascii="Arial" w:hAnsi="Arial" w:cs="Arial"/>
                <w:lang w:val="es-MX"/>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7462C199" w:rsidR="00C6518D" w:rsidRPr="007424B8" w:rsidRDefault="00830D78">
            <w:pPr>
              <w:widowControl/>
              <w:pBdr>
                <w:top w:val="nil"/>
                <w:left w:val="nil"/>
                <w:bottom w:val="nil"/>
                <w:right w:val="nil"/>
                <w:between w:val="nil"/>
              </w:pBdr>
              <w:rPr>
                <w:rFonts w:ascii="Arial" w:eastAsia="Arial" w:hAnsi="Arial" w:cs="Arial"/>
                <w:color w:val="000000"/>
              </w:rPr>
            </w:pPr>
            <w:r>
              <w:rPr>
                <w:rFonts w:ascii="Arial" w:eastAsia="Times New Roman" w:hAnsi="Arial" w:cs="Arial"/>
              </w:rPr>
              <w:t>JOSE LUIS GUTIERREZ ORTIZ</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24BA7469" w:rsidR="00C6518D" w:rsidRPr="007424B8" w:rsidRDefault="00830D78">
            <w:pPr>
              <w:widowControl/>
              <w:pBdr>
                <w:top w:val="nil"/>
                <w:left w:val="nil"/>
                <w:bottom w:val="nil"/>
                <w:right w:val="nil"/>
                <w:between w:val="nil"/>
              </w:pBdr>
              <w:rPr>
                <w:rFonts w:ascii="Arial" w:eastAsia="Arial" w:hAnsi="Arial" w:cs="Arial"/>
                <w:color w:val="000000"/>
              </w:rPr>
            </w:pPr>
            <w:r>
              <w:rPr>
                <w:rFonts w:ascii="Arial" w:hAnsi="Arial" w:cs="Arial"/>
              </w:rPr>
              <w:t>1193552539</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8D18998" w14:textId="11243688" w:rsidR="00C6518D" w:rsidRPr="007424B8" w:rsidRDefault="00830D78">
            <w:pPr>
              <w:widowControl/>
              <w:pBdr>
                <w:top w:val="nil"/>
                <w:left w:val="nil"/>
                <w:bottom w:val="nil"/>
                <w:right w:val="nil"/>
                <w:between w:val="nil"/>
              </w:pBdr>
              <w:rPr>
                <w:rFonts w:ascii="Arial" w:eastAsia="Arial" w:hAnsi="Arial" w:cs="Arial"/>
                <w:color w:val="000000"/>
              </w:rPr>
            </w:pPr>
            <w:r w:rsidRPr="0092366C">
              <w:rPr>
                <w:rFonts w:ascii="Arial" w:hAnsi="Arial" w:cs="Arial"/>
              </w:rPr>
              <w:t>$</w:t>
            </w:r>
            <w:r>
              <w:rPr>
                <w:rFonts w:ascii="Arial" w:hAnsi="Arial" w:cs="Arial"/>
              </w:rPr>
              <w:t xml:space="preserve"> 4.368</w:t>
            </w:r>
            <w:r w:rsidRPr="0092366C">
              <w:rPr>
                <w:rFonts w:ascii="Arial" w:hAnsi="Arial" w:cs="Arial"/>
              </w:rPr>
              <w:t>.000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830D78" w:rsidRPr="007424B8"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9735725" w14:textId="2235A6CD" w:rsidR="00830D78" w:rsidRPr="007424B8" w:rsidRDefault="00830D78" w:rsidP="00830D78">
            <w:pPr>
              <w:widowControl/>
              <w:pBdr>
                <w:top w:val="nil"/>
                <w:left w:val="nil"/>
                <w:bottom w:val="nil"/>
                <w:right w:val="nil"/>
                <w:between w:val="nil"/>
              </w:pBdr>
              <w:rPr>
                <w:rFonts w:ascii="Arial" w:eastAsia="Arial" w:hAnsi="Arial" w:cs="Arial"/>
                <w:color w:val="000000"/>
              </w:rPr>
            </w:pPr>
            <w:r>
              <w:rPr>
                <w:rFonts w:ascii="Arial" w:hAnsi="Arial" w:cs="Arial"/>
              </w:rPr>
              <w:t>23</w:t>
            </w:r>
            <w:r w:rsidRPr="0092366C">
              <w:rPr>
                <w:rFonts w:ascii="Arial" w:hAnsi="Arial" w:cs="Arial"/>
              </w:rPr>
              <w:t>/</w:t>
            </w:r>
            <w:r>
              <w:rPr>
                <w:rFonts w:ascii="Arial" w:hAnsi="Arial" w:cs="Arial"/>
              </w:rPr>
              <w:t>Septiembre</w:t>
            </w:r>
            <w:r w:rsidRPr="0092366C">
              <w:rPr>
                <w:rFonts w:ascii="Arial" w:hAnsi="Arial" w:cs="Arial"/>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2F3060B7" w14:textId="0A7817B6" w:rsidR="00830D78" w:rsidRPr="007424B8" w:rsidRDefault="00830D78" w:rsidP="00830D78">
            <w:pPr>
              <w:widowControl/>
              <w:pBdr>
                <w:top w:val="nil"/>
                <w:left w:val="nil"/>
                <w:bottom w:val="nil"/>
                <w:right w:val="nil"/>
                <w:between w:val="nil"/>
              </w:pBdr>
              <w:rPr>
                <w:rFonts w:ascii="Arial" w:eastAsia="Arial" w:hAnsi="Arial" w:cs="Arial"/>
                <w:color w:val="000000"/>
              </w:rPr>
            </w:pPr>
            <w:r w:rsidRPr="0092366C">
              <w:rPr>
                <w:rFonts w:ascii="Arial" w:hAnsi="Arial" w:cs="Arial"/>
              </w:rPr>
              <w:t>31/</w:t>
            </w:r>
            <w:r>
              <w:rPr>
                <w:rFonts w:ascii="Arial" w:hAnsi="Arial" w:cs="Arial"/>
              </w:rPr>
              <w:t>Octubre</w:t>
            </w:r>
            <w:r w:rsidRPr="0092366C">
              <w:rPr>
                <w:rFonts w:ascii="Arial" w:hAnsi="Arial" w:cs="Arial"/>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830D78" w:rsidRPr="007424B8" w:rsidRDefault="00830D78" w:rsidP="00830D7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830D78" w:rsidRPr="007424B8" w:rsidRDefault="00830D78" w:rsidP="00830D7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830D78" w:rsidRPr="007424B8" w:rsidRDefault="00830D78" w:rsidP="00830D7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77777777" w:rsidR="00830D78" w:rsidRPr="007424B8" w:rsidRDefault="00830D78" w:rsidP="00830D7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Vencida </w:t>
            </w:r>
          </w:p>
          <w:p w14:paraId="6089574E" w14:textId="77777777" w:rsidR="00830D78" w:rsidRPr="007424B8" w:rsidRDefault="00830D78" w:rsidP="00830D7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0FE730DE" w14:textId="77777777" w:rsidR="00830D78" w:rsidRPr="007424B8" w:rsidRDefault="00830D78" w:rsidP="00830D7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334A6CD9" w14:textId="77777777" w:rsidR="00830D78" w:rsidRPr="007424B8" w:rsidRDefault="00830D78" w:rsidP="00830D78">
            <w:pPr>
              <w:jc w:val="both"/>
              <w:rPr>
                <w:rFonts w:ascii="Arial" w:eastAsia="Arial" w:hAnsi="Arial" w:cs="Arial"/>
              </w:rPr>
            </w:pPr>
          </w:p>
        </w:tc>
      </w:tr>
      <w:tr w:rsidR="00830D78" w:rsidRPr="007424B8"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4BC89FA0" w:rsidR="00830D78" w:rsidRPr="007424B8" w:rsidRDefault="00800A10" w:rsidP="00830D78">
            <w:pPr>
              <w:widowControl/>
              <w:pBdr>
                <w:top w:val="nil"/>
                <w:left w:val="nil"/>
                <w:bottom w:val="nil"/>
                <w:right w:val="nil"/>
                <w:between w:val="nil"/>
              </w:pBdr>
              <w:rPr>
                <w:rFonts w:ascii="Arial" w:eastAsia="Arial" w:hAnsi="Arial" w:cs="Arial"/>
                <w:color w:val="000000"/>
              </w:rPr>
            </w:pPr>
            <w:r>
              <w:rPr>
                <w:rFonts w:ascii="Arial" w:hAnsi="Arial" w:cs="Arial"/>
              </w:rPr>
              <w:t>1075614271</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104A7102" w14:textId="6D888F3D" w:rsidR="00830D78" w:rsidRPr="007424B8" w:rsidRDefault="00830D78" w:rsidP="00830D78">
            <w:pPr>
              <w:widowControl/>
              <w:pBdr>
                <w:top w:val="nil"/>
                <w:left w:val="nil"/>
                <w:bottom w:val="nil"/>
                <w:right w:val="nil"/>
                <w:between w:val="nil"/>
              </w:pBdr>
              <w:rPr>
                <w:rFonts w:ascii="Arial" w:eastAsia="Arial" w:hAnsi="Arial" w:cs="Arial"/>
                <w:color w:val="000000"/>
              </w:rPr>
            </w:pPr>
            <w:r>
              <w:rPr>
                <w:rFonts w:ascii="Arial" w:hAnsi="Arial" w:cs="Arial"/>
              </w:rPr>
              <w:t>8822850566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6EDD3E6" w14:textId="34702468" w:rsidR="00830D78" w:rsidRPr="007424B8" w:rsidRDefault="00830D78" w:rsidP="00830D78">
            <w:pPr>
              <w:widowControl/>
              <w:pBdr>
                <w:top w:val="nil"/>
                <w:left w:val="nil"/>
                <w:bottom w:val="nil"/>
                <w:right w:val="nil"/>
                <w:between w:val="nil"/>
              </w:pBdr>
              <w:rPr>
                <w:rFonts w:ascii="Arial" w:eastAsia="Arial" w:hAnsi="Arial" w:cs="Arial"/>
                <w:color w:val="000000"/>
              </w:rPr>
            </w:pPr>
            <w:r>
              <w:rPr>
                <w:rFonts w:ascii="Arial" w:hAnsi="Arial" w:cs="Arial"/>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71203F49" w14:textId="50250703" w:rsidR="00830D78" w:rsidRPr="007424B8" w:rsidRDefault="00800A10" w:rsidP="00830D78">
            <w:pPr>
              <w:widowControl/>
              <w:pBdr>
                <w:top w:val="nil"/>
                <w:left w:val="nil"/>
                <w:bottom w:val="nil"/>
                <w:right w:val="nil"/>
                <w:between w:val="nil"/>
              </w:pBdr>
              <w:rPr>
                <w:rFonts w:ascii="Arial" w:eastAsia="Arial" w:hAnsi="Arial" w:cs="Arial"/>
                <w:color w:val="000000"/>
              </w:rPr>
            </w:pPr>
            <w:r>
              <w:rPr>
                <w:rFonts w:ascii="Arial" w:hAnsi="Arial" w:cs="Arial"/>
              </w:rPr>
              <w:t>27/Octubre</w:t>
            </w:r>
            <w:r w:rsidR="00830D78">
              <w:rPr>
                <w:rFonts w:ascii="Arial" w:hAnsi="Arial" w:cs="Arial"/>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78B9D092" w14:textId="2F583C22" w:rsidR="00830D78" w:rsidRPr="007424B8" w:rsidRDefault="00800A10" w:rsidP="00830D78">
            <w:pPr>
              <w:widowControl/>
              <w:pBdr>
                <w:top w:val="nil"/>
                <w:left w:val="nil"/>
                <w:bottom w:val="nil"/>
                <w:right w:val="nil"/>
                <w:between w:val="nil"/>
              </w:pBdr>
              <w:rPr>
                <w:rFonts w:ascii="Arial" w:eastAsia="Arial" w:hAnsi="Arial" w:cs="Arial"/>
                <w:color w:val="000000"/>
              </w:rPr>
            </w:pPr>
            <w:r>
              <w:rPr>
                <w:rFonts w:ascii="Arial" w:hAnsi="Arial" w:cs="Arial"/>
              </w:rPr>
              <w:t>Septiembre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830D78" w:rsidRPr="007424B8" w:rsidRDefault="00830D78" w:rsidP="00830D78">
            <w:pPr>
              <w:pBdr>
                <w:top w:val="nil"/>
                <w:left w:val="nil"/>
                <w:bottom w:val="nil"/>
                <w:right w:val="nil"/>
                <w:between w:val="nil"/>
              </w:pBdr>
              <w:spacing w:line="276" w:lineRule="auto"/>
              <w:rPr>
                <w:rFonts w:ascii="Arial" w:eastAsia="Arial" w:hAnsi="Arial" w:cs="Arial"/>
                <w:color w:val="000000"/>
              </w:rPr>
            </w:pPr>
          </w:p>
        </w:tc>
      </w:tr>
      <w:tr w:rsidR="00830D78"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77777777" w:rsidR="00830D78" w:rsidRPr="007424B8" w:rsidRDefault="00830D78" w:rsidP="00830D7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2D78589B" w14:textId="77777777" w:rsidR="00830D78" w:rsidRPr="007424B8" w:rsidRDefault="00830D78" w:rsidP="00830D7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830D78" w:rsidRPr="007424B8" w14:paraId="005400E6"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830D78" w:rsidRPr="007424B8" w:rsidRDefault="00830D78" w:rsidP="00830D7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830D78" w:rsidRPr="007424B8" w:rsidRDefault="00830D78" w:rsidP="00830D7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830D78" w:rsidRPr="007424B8" w14:paraId="70EBEF48"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31B32E2E" w14:textId="0A687DCD" w:rsidR="00830D78" w:rsidRPr="00A87997" w:rsidRDefault="00830D78" w:rsidP="00830D78">
            <w:pPr>
              <w:rPr>
                <w:rFonts w:ascii="Arial" w:eastAsia="Arial" w:hAnsi="Arial" w:cs="Arial"/>
                <w:noProof/>
                <w:color w:val="000000"/>
              </w:rPr>
            </w:pPr>
            <w:r w:rsidRPr="007424B8">
              <w:rPr>
                <w:rFonts w:ascii="Arial" w:eastAsia="Arial" w:hAnsi="Arial" w:cs="Arial"/>
                <w:color w:val="000000"/>
              </w:rPr>
              <w:lastRenderedPageBreak/>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3A49C7" w:rsidRPr="003A49C7">
              <w:rPr>
                <w:rFonts w:ascii="Arial" w:eastAsia="Arial" w:hAnsi="Arial" w:cs="Arial"/>
                <w:noProof/>
                <w:color w:val="000000"/>
              </w:rPr>
              <w:t xml:space="preserve">1 </w:t>
            </w:r>
            <w:r w:rsidR="006429E2" w:rsidRPr="006429E2">
              <w:rPr>
                <w:rFonts w:ascii="Arial" w:eastAsia="Arial" w:hAnsi="Arial" w:cs="Arial"/>
                <w:noProof/>
                <w:color w:val="000000"/>
              </w:rPr>
              <w:t>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41FF5E26" w14:textId="77777777" w:rsidR="00830D78" w:rsidRPr="00A87997" w:rsidRDefault="00830D78" w:rsidP="00830D78">
            <w:pPr>
              <w:rPr>
                <w:rFonts w:ascii="Arial" w:eastAsia="Arial" w:hAnsi="Arial" w:cs="Arial"/>
                <w:noProof/>
                <w:color w:val="000000"/>
              </w:rPr>
            </w:pPr>
            <w:r w:rsidRPr="00A87997">
              <w:rPr>
                <w:rFonts w:ascii="Arial" w:eastAsia="Arial" w:hAnsi="Arial" w:cs="Arial"/>
                <w:noProof/>
                <w:color w:val="000000"/>
              </w:rPr>
              <w:t xml:space="preserve"> </w:t>
            </w:r>
          </w:p>
          <w:p w14:paraId="7CCBABF2" w14:textId="46653E9B" w:rsidR="00830D78" w:rsidRPr="00A87997" w:rsidRDefault="00830D78" w:rsidP="00830D78">
            <w:pPr>
              <w:rPr>
                <w:rFonts w:ascii="Arial" w:eastAsia="Arial" w:hAnsi="Arial" w:cs="Arial"/>
                <w:noProof/>
                <w:color w:val="000000"/>
              </w:rPr>
            </w:pPr>
            <w:r w:rsidRPr="00A87997">
              <w:rPr>
                <w:rFonts w:ascii="Arial" w:eastAsia="Arial" w:hAnsi="Arial" w:cs="Arial"/>
                <w:noProof/>
                <w:color w:val="000000"/>
              </w:rPr>
              <w:t xml:space="preserve"> 2.</w:t>
            </w:r>
            <w:r w:rsidR="006429E2">
              <w:t xml:space="preserve"> </w:t>
            </w:r>
            <w:r w:rsidR="006429E2" w:rsidRPr="006429E2">
              <w:rPr>
                <w:rFonts w:ascii="Arial" w:eastAsia="Arial" w:hAnsi="Arial" w:cs="Arial"/>
                <w:noProof/>
                <w:color w:val="000000"/>
              </w:rPr>
              <w:t>Apoyar en el registro de beneficiarios a través de la plataforma SIDER o en la actualización de bases de datos asociadas a las jornadas y eventos realizados.</w:t>
            </w:r>
          </w:p>
          <w:p w14:paraId="2C906272" w14:textId="77777777" w:rsidR="00830D78" w:rsidRPr="00A87997" w:rsidRDefault="00830D78" w:rsidP="00830D78">
            <w:pPr>
              <w:rPr>
                <w:rFonts w:ascii="Arial" w:eastAsia="Arial" w:hAnsi="Arial" w:cs="Arial"/>
                <w:noProof/>
                <w:color w:val="000000"/>
              </w:rPr>
            </w:pPr>
            <w:r w:rsidRPr="00A87997">
              <w:rPr>
                <w:rFonts w:ascii="Arial" w:eastAsia="Arial" w:hAnsi="Arial" w:cs="Arial"/>
                <w:noProof/>
                <w:color w:val="000000"/>
              </w:rPr>
              <w:t xml:space="preserve"> </w:t>
            </w:r>
          </w:p>
          <w:p w14:paraId="3A1D68BC" w14:textId="30F80A64" w:rsidR="00830D78" w:rsidRPr="00A87997" w:rsidRDefault="006429E2" w:rsidP="00830D78">
            <w:pPr>
              <w:rPr>
                <w:rFonts w:ascii="Arial" w:eastAsia="Arial" w:hAnsi="Arial" w:cs="Arial"/>
                <w:noProof/>
                <w:color w:val="000000"/>
              </w:rPr>
            </w:pPr>
            <w:r>
              <w:rPr>
                <w:rFonts w:ascii="Arial" w:eastAsia="Arial" w:hAnsi="Arial" w:cs="Arial"/>
                <w:noProof/>
                <w:color w:val="000000"/>
              </w:rPr>
              <w:t xml:space="preserve"> </w:t>
            </w:r>
            <w:r w:rsidRPr="006429E2">
              <w:rPr>
                <w:rFonts w:ascii="Arial" w:eastAsia="Arial" w:hAnsi="Arial" w:cs="Arial"/>
                <w:noProof/>
                <w:color w:val="000000"/>
              </w:rPr>
              <w:t>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1547CC6A" w14:textId="77777777" w:rsidR="00830D78" w:rsidRPr="00A87997" w:rsidRDefault="00830D78" w:rsidP="00830D78">
            <w:pPr>
              <w:rPr>
                <w:rFonts w:ascii="Arial" w:eastAsia="Arial" w:hAnsi="Arial" w:cs="Arial"/>
                <w:noProof/>
                <w:color w:val="000000"/>
              </w:rPr>
            </w:pPr>
            <w:r w:rsidRPr="00A87997">
              <w:rPr>
                <w:rFonts w:ascii="Arial" w:eastAsia="Arial" w:hAnsi="Arial" w:cs="Arial"/>
                <w:noProof/>
                <w:color w:val="000000"/>
              </w:rPr>
              <w:t xml:space="preserve"> </w:t>
            </w:r>
          </w:p>
          <w:p w14:paraId="7E79C95C" w14:textId="7610BD0A" w:rsidR="00830D78" w:rsidRDefault="00830D78" w:rsidP="00830D78">
            <w:pPr>
              <w:rPr>
                <w:rFonts w:ascii="Arial" w:eastAsia="Arial" w:hAnsi="Arial" w:cs="Arial"/>
                <w:noProof/>
                <w:color w:val="000000"/>
              </w:rPr>
            </w:pPr>
            <w:r w:rsidRPr="00A87997">
              <w:rPr>
                <w:rFonts w:ascii="Arial" w:eastAsia="Arial" w:hAnsi="Arial" w:cs="Arial"/>
                <w:noProof/>
                <w:color w:val="000000"/>
              </w:rPr>
              <w:t xml:space="preserve"> 4.</w:t>
            </w:r>
            <w:r w:rsidR="006429E2" w:rsidRPr="006429E2">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p>
          <w:p w14:paraId="7B31234A" w14:textId="622C4D66" w:rsidR="006429E2" w:rsidRDefault="006429E2" w:rsidP="00830D78">
            <w:pPr>
              <w:rPr>
                <w:rFonts w:ascii="Arial" w:eastAsia="Arial" w:hAnsi="Arial" w:cs="Arial"/>
                <w:noProof/>
                <w:color w:val="000000"/>
              </w:rPr>
            </w:pPr>
          </w:p>
          <w:p w14:paraId="58A23F7C" w14:textId="449BC14E" w:rsidR="006429E2" w:rsidRPr="00A87997" w:rsidRDefault="006429E2" w:rsidP="00830D78">
            <w:pPr>
              <w:rPr>
                <w:rFonts w:ascii="Arial" w:eastAsia="Arial" w:hAnsi="Arial" w:cs="Arial"/>
                <w:noProof/>
                <w:color w:val="000000"/>
              </w:rPr>
            </w:pPr>
            <w:r w:rsidRPr="006429E2">
              <w:rPr>
                <w:rFonts w:ascii="Arial" w:eastAsia="Arial" w:hAnsi="Arial" w:cs="Arial"/>
                <w:noProof/>
                <w:color w:val="000000"/>
              </w:rPr>
              <w:t>5.Brindar apoyo en actividades operativas, logísticas o asistenciales de carácter misional, requeridas por la Secretaría del Deporte y la Recreación, en cumplimiento del objeto contractual.</w:t>
            </w:r>
          </w:p>
          <w:p w14:paraId="212EB9DF" w14:textId="77777777" w:rsidR="00830D78" w:rsidRPr="00A87997" w:rsidRDefault="00830D78" w:rsidP="00830D78">
            <w:pPr>
              <w:rPr>
                <w:rFonts w:ascii="Arial" w:eastAsia="Arial" w:hAnsi="Arial" w:cs="Arial"/>
                <w:noProof/>
                <w:color w:val="000000"/>
              </w:rPr>
            </w:pPr>
            <w:r w:rsidRPr="00A87997">
              <w:rPr>
                <w:rFonts w:ascii="Arial" w:eastAsia="Arial" w:hAnsi="Arial" w:cs="Arial"/>
                <w:noProof/>
                <w:color w:val="000000"/>
              </w:rPr>
              <w:t xml:space="preserve"> </w:t>
            </w:r>
          </w:p>
          <w:p w14:paraId="189D659F" w14:textId="15902135" w:rsidR="00830D78" w:rsidRPr="007424B8" w:rsidRDefault="006429E2" w:rsidP="00830D78">
            <w:pPr>
              <w:rPr>
                <w:rFonts w:ascii="Arial" w:eastAsia="Arial" w:hAnsi="Arial" w:cs="Arial"/>
                <w:color w:val="000000"/>
              </w:rPr>
            </w:pPr>
            <w:r>
              <w:rPr>
                <w:rFonts w:ascii="Arial" w:eastAsia="Arial" w:hAnsi="Arial" w:cs="Arial"/>
                <w:noProof/>
                <w:color w:val="000000"/>
              </w:rPr>
              <w:t xml:space="preserve"> 6</w:t>
            </w:r>
            <w:r w:rsidR="00830D78" w:rsidRPr="00A87997">
              <w:rPr>
                <w:rFonts w:ascii="Arial" w:eastAsia="Arial" w:hAnsi="Arial" w:cs="Arial"/>
                <w:noProof/>
                <w:color w:val="000000"/>
              </w:rPr>
              <w:t>.Las demás relacionadas con el desarrollo del objeto contractual.</w:t>
            </w:r>
            <w:r w:rsidR="00830D78" w:rsidRPr="007424B8">
              <w:rPr>
                <w:rFonts w:ascii="Arial" w:eastAsia="Arial" w:hAnsi="Arial" w:cs="Arial"/>
                <w:color w:val="000000"/>
              </w:rPr>
              <w:fldChar w:fldCharType="end"/>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49D17C8F" w14:textId="2BB4D54F" w:rsidR="00830D78" w:rsidRPr="007424B8" w:rsidRDefault="00830D78" w:rsidP="00830D7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sidR="009874BC" w:rsidRPr="009874BC">
              <w:rPr>
                <w:rFonts w:ascii="Arial" w:eastAsia="Arial" w:hAnsi="Arial" w:cs="Arial"/>
                <w:color w:val="000000"/>
              </w:rPr>
              <w:t>Brindé apoyo en la actividad en terreno junto al grupo Sol y Luna, cuya participación fue clave en la planificación, ejecución y seguimiento de las acciones. Gracias a su compromiso, se logró una implementación eficiente del programa Activamente, generando un impacto positivo en la comunidad.</w:t>
            </w:r>
          </w:p>
          <w:p w14:paraId="04A4561D"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2F885A0C"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1CF34B17"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23ED110E" w14:textId="14F5BE30" w:rsidR="00830D78" w:rsidRDefault="00830D78" w:rsidP="00830D7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6E1709" w:rsidRPr="006E1709">
              <w:rPr>
                <w:rFonts w:ascii="Arial" w:eastAsia="Arial" w:hAnsi="Arial" w:cs="Arial"/>
                <w:color w:val="000000"/>
              </w:rPr>
              <w:t>Brindé apoyo en la recolección de las fichas de caracterización de los beneficiarios de la comuna 17, pertenecientes al grupo Nuevo Amanecer del Caney, para posteriormente cargarlas en el sistema SIDER</w:t>
            </w:r>
            <w:r w:rsidR="009874BC" w:rsidRPr="009874BC">
              <w:rPr>
                <w:rFonts w:ascii="Arial" w:eastAsia="Arial" w:hAnsi="Arial" w:cs="Arial"/>
                <w:color w:val="000000"/>
              </w:rPr>
              <w:t>.</w:t>
            </w:r>
          </w:p>
          <w:p w14:paraId="0B689BC4" w14:textId="736658FC"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472C5398" w14:textId="77777777" w:rsidR="00830D78" w:rsidRPr="007424B8" w:rsidRDefault="00830D78" w:rsidP="00830D78">
            <w:pPr>
              <w:rPr>
                <w:rFonts w:ascii="Arial" w:eastAsia="Arial" w:hAnsi="Arial" w:cs="Arial"/>
                <w:color w:val="000000"/>
              </w:rPr>
            </w:pPr>
          </w:p>
          <w:p w14:paraId="0A8FBA33" w14:textId="589D5C83" w:rsidR="00830D78" w:rsidRPr="007424B8" w:rsidRDefault="00830D78" w:rsidP="00830D7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F4210B" w:rsidRPr="00F4210B">
              <w:rPr>
                <w:rFonts w:ascii="Arial" w:eastAsia="Arial" w:hAnsi="Arial" w:cs="Arial"/>
                <w:color w:val="000000"/>
              </w:rPr>
              <w:t xml:space="preserve">Brindé apoyo en el registro de asistencia de los beneficiarios del programa </w:t>
            </w:r>
            <w:r w:rsidR="00F4210B" w:rsidRPr="00F4210B">
              <w:rPr>
                <w:rFonts w:ascii="Arial" w:eastAsia="Arial" w:hAnsi="Arial" w:cs="Arial"/>
                <w:bCs/>
                <w:color w:val="000000"/>
              </w:rPr>
              <w:t>Activamente</w:t>
            </w:r>
            <w:r w:rsidR="00F4210B" w:rsidRPr="00F4210B">
              <w:rPr>
                <w:rFonts w:ascii="Arial" w:eastAsia="Arial" w:hAnsi="Arial" w:cs="Arial"/>
                <w:color w:val="000000"/>
              </w:rPr>
              <w:t>, garantizando un control adecuado de la participación en la actividad.</w:t>
            </w:r>
          </w:p>
          <w:p w14:paraId="46E6F10C"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24BA2DE1"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157EE662" w14:textId="77777777" w:rsidR="00830D78" w:rsidRPr="007424B8" w:rsidRDefault="00830D78" w:rsidP="00830D78">
            <w:pPr>
              <w:rPr>
                <w:rFonts w:ascii="Arial" w:eastAsia="Arial" w:hAnsi="Arial" w:cs="Arial"/>
                <w:color w:val="000000"/>
              </w:rPr>
            </w:pPr>
          </w:p>
          <w:p w14:paraId="405908AE" w14:textId="7EFFAFD7" w:rsidR="00830D78" w:rsidRPr="007424B8" w:rsidRDefault="006429E2" w:rsidP="00830D7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4. </w:t>
            </w:r>
            <w:r w:rsidR="009874BC" w:rsidRPr="009874BC">
              <w:rPr>
                <w:rFonts w:ascii="Arial" w:eastAsia="Arial" w:hAnsi="Arial" w:cs="Arial"/>
                <w:color w:val="000000"/>
              </w:rPr>
              <w:t>Brindé apoyo en la socialización de los juegos dirigidos al adulto mayor, ofrecidos por el programa Activamente</w:t>
            </w:r>
            <w:r w:rsidR="00644131">
              <w:rPr>
                <w:rFonts w:ascii="Arial" w:eastAsia="Arial" w:hAnsi="Arial" w:cs="Arial"/>
                <w:color w:val="000000"/>
              </w:rPr>
              <w:t>.</w:t>
            </w:r>
          </w:p>
          <w:p w14:paraId="7835E522" w14:textId="40FE735F" w:rsidR="00830D78" w:rsidRDefault="00830D78" w:rsidP="00830D78">
            <w:pPr>
              <w:rPr>
                <w:rFonts w:ascii="Arial" w:eastAsia="Arial" w:hAnsi="Arial" w:cs="Arial"/>
                <w:color w:val="000000"/>
              </w:rPr>
            </w:pPr>
          </w:p>
          <w:p w14:paraId="46A440DD" w14:textId="77777777" w:rsidR="00830D78" w:rsidRPr="007424B8" w:rsidRDefault="00830D78" w:rsidP="00830D78">
            <w:pPr>
              <w:rPr>
                <w:rFonts w:ascii="Arial" w:eastAsia="Arial" w:hAnsi="Arial" w:cs="Arial"/>
                <w:color w:val="000000"/>
              </w:rPr>
            </w:pPr>
          </w:p>
          <w:p w14:paraId="26592D56" w14:textId="77777777" w:rsidR="00830D78" w:rsidRPr="007424B8" w:rsidRDefault="00830D78" w:rsidP="00830D78">
            <w:pPr>
              <w:rPr>
                <w:rFonts w:ascii="Arial" w:eastAsia="Arial" w:hAnsi="Arial" w:cs="Arial"/>
                <w:color w:val="000000"/>
              </w:rPr>
            </w:pPr>
          </w:p>
          <w:p w14:paraId="4895ADBE" w14:textId="39B28582" w:rsidR="00830D78" w:rsidRPr="007424B8" w:rsidRDefault="006429E2" w:rsidP="00830D7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5.  </w:t>
            </w:r>
            <w:bookmarkStart w:id="0" w:name="_GoBack"/>
            <w:r w:rsidR="00F4210B" w:rsidRPr="00F4210B">
              <w:rPr>
                <w:rFonts w:ascii="Arial" w:eastAsia="Arial" w:hAnsi="Arial" w:cs="Arial"/>
                <w:color w:val="000000"/>
              </w:rPr>
              <w:t xml:space="preserve">Brindé apoyo en el </w:t>
            </w:r>
            <w:r w:rsidR="00266C1D" w:rsidRPr="00F4210B">
              <w:rPr>
                <w:rFonts w:ascii="Arial" w:eastAsia="Arial" w:hAnsi="Arial" w:cs="Arial"/>
                <w:color w:val="000000"/>
              </w:rPr>
              <w:t>cargué</w:t>
            </w:r>
            <w:r w:rsidR="00F4210B" w:rsidRPr="00F4210B">
              <w:rPr>
                <w:rFonts w:ascii="Arial" w:eastAsia="Arial" w:hAnsi="Arial" w:cs="Arial"/>
                <w:color w:val="000000"/>
              </w:rPr>
              <w:t xml:space="preserve"> de los informes mensuales </w:t>
            </w:r>
            <w:r w:rsidR="00F4210B" w:rsidRPr="00F4210B">
              <w:rPr>
                <w:rFonts w:ascii="Arial" w:eastAsia="Arial" w:hAnsi="Arial" w:cs="Arial"/>
                <w:bCs/>
                <w:color w:val="000000"/>
              </w:rPr>
              <w:t>F10 y F21</w:t>
            </w:r>
            <w:r w:rsidR="00F4210B" w:rsidRPr="00F4210B">
              <w:rPr>
                <w:rFonts w:ascii="Arial" w:eastAsia="Arial" w:hAnsi="Arial" w:cs="Arial"/>
                <w:color w:val="000000"/>
              </w:rPr>
              <w:t>, asegurando la correcta sistematización de la información y el cumplimiento oportuno de los requisitos administrativos del programa.</w:t>
            </w:r>
          </w:p>
          <w:bookmarkEnd w:id="0"/>
          <w:p w14:paraId="31373707" w14:textId="77777777" w:rsidR="00830D78" w:rsidRDefault="00830D78" w:rsidP="00830D78">
            <w:pPr>
              <w:widowControl/>
              <w:pBdr>
                <w:top w:val="nil"/>
                <w:left w:val="nil"/>
                <w:bottom w:val="nil"/>
                <w:right w:val="nil"/>
                <w:between w:val="nil"/>
              </w:pBdr>
              <w:jc w:val="both"/>
              <w:rPr>
                <w:rFonts w:ascii="Arial" w:eastAsia="Arial" w:hAnsi="Arial" w:cs="Arial"/>
                <w:color w:val="000000"/>
              </w:rPr>
            </w:pPr>
          </w:p>
          <w:p w14:paraId="2E46DBB0" w14:textId="77777777" w:rsidR="00830D78" w:rsidRDefault="00830D78" w:rsidP="00830D78">
            <w:pPr>
              <w:widowControl/>
              <w:pBdr>
                <w:top w:val="nil"/>
                <w:left w:val="nil"/>
                <w:bottom w:val="nil"/>
                <w:right w:val="nil"/>
                <w:between w:val="nil"/>
              </w:pBdr>
              <w:jc w:val="both"/>
              <w:rPr>
                <w:rFonts w:ascii="Arial" w:eastAsia="Arial" w:hAnsi="Arial" w:cs="Arial"/>
                <w:color w:val="000000"/>
              </w:rPr>
            </w:pPr>
          </w:p>
          <w:p w14:paraId="55176D21" w14:textId="202A2E9D"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7EC2632D" w14:textId="77777777" w:rsidR="00830D78" w:rsidRPr="007424B8" w:rsidRDefault="00830D78" w:rsidP="00830D78">
            <w:pPr>
              <w:widowControl/>
              <w:pBdr>
                <w:top w:val="nil"/>
                <w:left w:val="nil"/>
                <w:bottom w:val="nil"/>
                <w:right w:val="nil"/>
                <w:between w:val="nil"/>
              </w:pBdr>
              <w:jc w:val="both"/>
              <w:rPr>
                <w:rFonts w:ascii="Arial" w:eastAsia="Arial" w:hAnsi="Arial" w:cs="Arial"/>
                <w:color w:val="000000"/>
              </w:rPr>
            </w:pPr>
          </w:p>
          <w:p w14:paraId="450521BB" w14:textId="32418ED0" w:rsidR="00830D78" w:rsidRPr="007424B8" w:rsidRDefault="006429E2" w:rsidP="00830D78">
            <w:pPr>
              <w:rPr>
                <w:rFonts w:ascii="Arial" w:eastAsia="Arial" w:hAnsi="Arial" w:cs="Arial"/>
                <w:color w:val="000000"/>
              </w:rPr>
            </w:pPr>
            <w:r>
              <w:rPr>
                <w:rFonts w:ascii="Arial" w:eastAsia="Arial" w:hAnsi="Arial" w:cs="Arial"/>
                <w:color w:val="000000"/>
              </w:rPr>
              <w:t xml:space="preserve">6. </w:t>
            </w:r>
            <w:r w:rsidR="009874BC" w:rsidRPr="009874BC">
              <w:rPr>
                <w:rFonts w:ascii="Arial" w:eastAsia="Arial" w:hAnsi="Arial" w:cs="Arial"/>
                <w:color w:val="000000"/>
              </w:rPr>
              <w:t>Brindé apo</w:t>
            </w:r>
            <w:r w:rsidR="009874BC">
              <w:rPr>
                <w:rFonts w:ascii="Arial" w:eastAsia="Arial" w:hAnsi="Arial" w:cs="Arial"/>
                <w:color w:val="000000"/>
              </w:rPr>
              <w:t xml:space="preserve">yo en la jornada de actividad </w:t>
            </w:r>
            <w:r w:rsidR="009874BC" w:rsidRPr="009874BC">
              <w:rPr>
                <w:rFonts w:ascii="Arial" w:eastAsia="Arial" w:hAnsi="Arial" w:cs="Arial"/>
                <w:color w:val="000000"/>
              </w:rPr>
              <w:t>realizada en la comuna 17 junto al grupo Integración a la Vida, donde se desarrolló una actividad funcional enfocada en el fortalecimiento de la lateralidad.</w:t>
            </w:r>
          </w:p>
        </w:tc>
      </w:tr>
      <w:tr w:rsidR="00830D78" w:rsidRPr="007424B8" w14:paraId="1C2B30BD"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14:paraId="201FB5A1"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p>
          <w:p w14:paraId="7B8799FB" w14:textId="2C8B28FB" w:rsidR="00830D78" w:rsidRPr="007424B8" w:rsidRDefault="00830D78" w:rsidP="00830D78">
            <w:pPr>
              <w:widowControl/>
              <w:pBdr>
                <w:top w:val="nil"/>
                <w:left w:val="nil"/>
                <w:bottom w:val="nil"/>
                <w:right w:val="nil"/>
                <w:between w:val="nil"/>
              </w:pBdr>
              <w:rPr>
                <w:rFonts w:ascii="Arial" w:eastAsia="Arial" w:hAnsi="Arial" w:cs="Arial"/>
                <w:color w:val="000000"/>
              </w:rPr>
            </w:pPr>
          </w:p>
        </w:tc>
      </w:tr>
      <w:tr w:rsidR="00830D78" w:rsidRPr="007424B8" w14:paraId="73B314F6"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830D78" w:rsidRPr="007424B8" w14:paraId="4B08236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830D78" w:rsidRPr="007424B8" w:rsidRDefault="00830D78" w:rsidP="00830D78">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5A7B6615" w14:textId="2009248F" w:rsidR="00830D78" w:rsidRPr="007424B8" w:rsidRDefault="00830D78" w:rsidP="00830D78">
            <w:pPr>
              <w:widowControl/>
              <w:pBdr>
                <w:top w:val="nil"/>
                <w:left w:val="nil"/>
                <w:bottom w:val="nil"/>
                <w:right w:val="nil"/>
                <w:between w:val="nil"/>
              </w:pBdr>
              <w:rPr>
                <w:rFonts w:ascii="Arial" w:eastAsia="Arial" w:hAnsi="Arial" w:cs="Arial"/>
                <w:color w:val="000000"/>
              </w:rPr>
            </w:pPr>
            <w:r>
              <w:rPr>
                <w:noProof/>
                <w:lang w:val="en-US" w:eastAsia="en-US"/>
              </w:rPr>
              <w:drawing>
                <wp:anchor distT="0" distB="0" distL="114300" distR="114300" simplePos="0" relativeHeight="251659264" behindDoc="0" locked="0" layoutInCell="1" hidden="0" allowOverlap="1" wp14:anchorId="19CC4EAE" wp14:editId="044A9B5C">
                  <wp:simplePos x="0" y="0"/>
                  <wp:positionH relativeFrom="column">
                    <wp:posOffset>638175</wp:posOffset>
                  </wp:positionH>
                  <wp:positionV relativeFrom="paragraph">
                    <wp:posOffset>-278765</wp:posOffset>
                  </wp:positionV>
                  <wp:extent cx="2362200" cy="533400"/>
                  <wp:effectExtent l="0" t="0" r="0" b="0"/>
                  <wp:wrapTopAndBottom/>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362200" cy="533400"/>
                          </a:xfrm>
                          <a:prstGeom prst="rect">
                            <a:avLst/>
                          </a:prstGeom>
                          <a:ln/>
                        </pic:spPr>
                      </pic:pic>
                    </a:graphicData>
                  </a:graphic>
                  <wp14:sizeRelH relativeFrom="margin">
                    <wp14:pctWidth>0</wp14:pctWidth>
                  </wp14:sizeRelH>
                  <wp14:sizeRelV relativeFrom="margin">
                    <wp14:pctHeight>0</wp14:pctHeight>
                  </wp14:sizeRelV>
                </wp:anchor>
              </w:drawing>
            </w:r>
          </w:p>
        </w:tc>
      </w:tr>
      <w:tr w:rsidR="00830D78" w:rsidRPr="007424B8" w14:paraId="606914C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830D78" w:rsidRPr="007424B8" w:rsidRDefault="00830D78" w:rsidP="00830D7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181B0A5B" w14:textId="269B404F" w:rsidR="00830D78" w:rsidRPr="007424B8" w:rsidRDefault="009874BC" w:rsidP="00830D7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27/Octubre</w:t>
            </w:r>
            <w:r w:rsidRPr="009874BC">
              <w:rPr>
                <w:rFonts w:ascii="Arial" w:eastAsia="Arial" w:hAnsi="Arial" w:cs="Arial"/>
                <w:color w:val="000000"/>
              </w:rPr>
              <w:t>/2025</w:t>
            </w: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496A5" w14:textId="77777777" w:rsidR="00F4210B" w:rsidRDefault="00F4210B">
      <w:r>
        <w:separator/>
      </w:r>
    </w:p>
  </w:endnote>
  <w:endnote w:type="continuationSeparator" w:id="0">
    <w:p w14:paraId="29EB420C" w14:textId="77777777" w:rsidR="00F4210B" w:rsidRDefault="00F4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B645C" w14:textId="1AB7AB31" w:rsidR="00F4210B" w:rsidRDefault="00F4210B">
    <w:pPr>
      <w:widowControl/>
      <w:pBdr>
        <w:top w:val="nil"/>
        <w:left w:val="nil"/>
        <w:bottom w:val="nil"/>
        <w:right w:val="nil"/>
        <w:between w:val="nil"/>
      </w:pBdr>
      <w:jc w:val="right"/>
      <w:rPr>
        <w:rFonts w:ascii="Times New Roman" w:eastAsia="Times New Roman" w:hAnsi="Times New Roman" w:cs="Times New Roman"/>
        <w:color w:val="000000"/>
      </w:rPr>
    </w:pPr>
    <w:proofErr w:type="spellStart"/>
    <w:r>
      <w:rPr>
        <w:rFonts w:ascii="Arial Narrow" w:eastAsia="Arial Narrow" w:hAnsi="Arial Narrow" w:cs="Arial Narrow"/>
        <w:color w:val="000000"/>
        <w:sz w:val="18"/>
        <w:szCs w:val="18"/>
      </w:rPr>
      <w:t>Pag</w:t>
    </w:r>
    <w:proofErr w:type="spellEnd"/>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266C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266C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F4210B" w:rsidRDefault="00F4210B">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F4210B" w:rsidRDefault="00F4210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23AB8" w14:textId="77777777" w:rsidR="00F4210B" w:rsidRDefault="00F4210B">
      <w:r>
        <w:separator/>
      </w:r>
    </w:p>
  </w:footnote>
  <w:footnote w:type="continuationSeparator" w:id="0">
    <w:p w14:paraId="09C52F92" w14:textId="77777777" w:rsidR="00F4210B" w:rsidRDefault="00F4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EE80B" w14:textId="77777777" w:rsidR="00F4210B" w:rsidRDefault="00F4210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F4210B" w:rsidRDefault="00F4210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C0495"/>
    <w:rsid w:val="00266C1D"/>
    <w:rsid w:val="003A49B4"/>
    <w:rsid w:val="003A49C7"/>
    <w:rsid w:val="00533BB8"/>
    <w:rsid w:val="0056229B"/>
    <w:rsid w:val="006429E2"/>
    <w:rsid w:val="00644131"/>
    <w:rsid w:val="006E1709"/>
    <w:rsid w:val="006F78C8"/>
    <w:rsid w:val="007424B8"/>
    <w:rsid w:val="00800A10"/>
    <w:rsid w:val="00830D78"/>
    <w:rsid w:val="009874BC"/>
    <w:rsid w:val="00991640"/>
    <w:rsid w:val="00C6518D"/>
    <w:rsid w:val="00D672E5"/>
    <w:rsid w:val="00DF6625"/>
    <w:rsid w:val="00EF254F"/>
    <w:rsid w:val="00F031C2"/>
    <w:rsid w:val="00F4210B"/>
    <w:rsid w:val="00F829BB"/>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645</Words>
  <Characters>3681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GUTIERREZ ORTIZ JOSE LUIS</cp:lastModifiedBy>
  <cp:revision>6</cp:revision>
  <dcterms:created xsi:type="dcterms:W3CDTF">2025-10-27T15:59:00Z</dcterms:created>
  <dcterms:modified xsi:type="dcterms:W3CDTF">2025-10-31T15:55:00Z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